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F155A8" w:rsidTr="00F155A8">
        <w:tc>
          <w:tcPr>
            <w:tcW w:w="2547" w:type="dxa"/>
          </w:tcPr>
          <w:p w:rsidR="00F155A8" w:rsidRDefault="00F155A8">
            <w:bookmarkStart w:id="0" w:name="_GoBack"/>
            <w:bookmarkEnd w:id="0"/>
            <w:r>
              <w:t>CODICE ATECO</w:t>
            </w:r>
          </w:p>
        </w:tc>
        <w:tc>
          <w:tcPr>
            <w:tcW w:w="7081" w:type="dxa"/>
          </w:tcPr>
          <w:p w:rsidR="00F155A8" w:rsidRDefault="00F155A8">
            <w:r>
              <w:t>DESCRIZIONE</w:t>
            </w:r>
          </w:p>
        </w:tc>
      </w:tr>
      <w:tr w:rsidR="00F155A8" w:rsidTr="00F155A8">
        <w:tc>
          <w:tcPr>
            <w:tcW w:w="2547" w:type="dxa"/>
          </w:tcPr>
          <w:p w:rsidR="00F155A8" w:rsidRDefault="00F155A8"/>
        </w:tc>
        <w:tc>
          <w:tcPr>
            <w:tcW w:w="7081" w:type="dxa"/>
          </w:tcPr>
          <w:p w:rsidR="00F155A8" w:rsidRDefault="00F155A8"/>
        </w:tc>
      </w:tr>
      <w:tr w:rsidR="00F155A8" w:rsidTr="00F155A8">
        <w:tc>
          <w:tcPr>
            <w:tcW w:w="2547" w:type="dxa"/>
          </w:tcPr>
          <w:p w:rsidR="00F155A8" w:rsidRDefault="00F155A8">
            <w:r>
              <w:t>10.52</w:t>
            </w:r>
          </w:p>
        </w:tc>
        <w:tc>
          <w:tcPr>
            <w:tcW w:w="7081" w:type="dxa"/>
          </w:tcPr>
          <w:p w:rsidR="00F155A8" w:rsidRDefault="00F155A8">
            <w:r>
              <w:t>Produzione di gelati</w:t>
            </w:r>
          </w:p>
        </w:tc>
      </w:tr>
      <w:tr w:rsidR="00F155A8" w:rsidTr="00F155A8">
        <w:tc>
          <w:tcPr>
            <w:tcW w:w="2547" w:type="dxa"/>
          </w:tcPr>
          <w:p w:rsidR="00F155A8" w:rsidRDefault="00F155A8">
            <w:r>
              <w:t>10.7</w:t>
            </w:r>
          </w:p>
        </w:tc>
        <w:tc>
          <w:tcPr>
            <w:tcW w:w="7081" w:type="dxa"/>
          </w:tcPr>
          <w:p w:rsidR="00F155A8" w:rsidRDefault="00F155A8">
            <w:r>
              <w:t>PRODUZIONE DI PRODOTTI DA FORNO E FARINACEI</w:t>
            </w:r>
          </w:p>
        </w:tc>
      </w:tr>
      <w:tr w:rsidR="00F155A8" w:rsidTr="00F155A8">
        <w:tc>
          <w:tcPr>
            <w:tcW w:w="2547" w:type="dxa"/>
          </w:tcPr>
          <w:p w:rsidR="00F155A8" w:rsidRDefault="00F155A8">
            <w:r>
              <w:t>10.82.00</w:t>
            </w:r>
          </w:p>
        </w:tc>
        <w:tc>
          <w:tcPr>
            <w:tcW w:w="7081" w:type="dxa"/>
          </w:tcPr>
          <w:p w:rsidR="00F155A8" w:rsidRDefault="00F155A8">
            <w:r>
              <w:t>Produzione di cacao in polvere, cioccolato, caramelle e confetterie</w:t>
            </w:r>
          </w:p>
        </w:tc>
      </w:tr>
      <w:tr w:rsidR="00F155A8" w:rsidTr="00F155A8">
        <w:tc>
          <w:tcPr>
            <w:tcW w:w="2547" w:type="dxa"/>
          </w:tcPr>
          <w:p w:rsidR="00F155A8" w:rsidRDefault="00F155A8">
            <w:r>
              <w:t>10.83</w:t>
            </w:r>
          </w:p>
        </w:tc>
        <w:tc>
          <w:tcPr>
            <w:tcW w:w="7081" w:type="dxa"/>
          </w:tcPr>
          <w:p w:rsidR="00F155A8" w:rsidRDefault="00F155A8">
            <w:r>
              <w:t>Lavorazione del tè e del caffè</w:t>
            </w:r>
          </w:p>
        </w:tc>
      </w:tr>
      <w:tr w:rsidR="00F155A8" w:rsidTr="00F155A8">
        <w:tc>
          <w:tcPr>
            <w:tcW w:w="2547" w:type="dxa"/>
          </w:tcPr>
          <w:p w:rsidR="00F155A8" w:rsidRDefault="00F155A8">
            <w:r>
              <w:t>10.83.02</w:t>
            </w:r>
          </w:p>
        </w:tc>
        <w:tc>
          <w:tcPr>
            <w:tcW w:w="7081" w:type="dxa"/>
          </w:tcPr>
          <w:p w:rsidR="00F155A8" w:rsidRDefault="00F155A8">
            <w:r>
              <w:t>Lavorazione del tè e di altri preparati per infusi</w:t>
            </w:r>
          </w:p>
        </w:tc>
      </w:tr>
      <w:tr w:rsidR="00F155A8" w:rsidTr="00F155A8">
        <w:tc>
          <w:tcPr>
            <w:tcW w:w="2547" w:type="dxa"/>
          </w:tcPr>
          <w:p w:rsidR="00F155A8" w:rsidRDefault="00F155A8">
            <w:r>
              <w:t>10.85</w:t>
            </w:r>
          </w:p>
        </w:tc>
        <w:tc>
          <w:tcPr>
            <w:tcW w:w="7081" w:type="dxa"/>
          </w:tcPr>
          <w:p w:rsidR="00F155A8" w:rsidRDefault="00F155A8">
            <w:r>
              <w:t>Produzione di pasti e piatti preparati</w:t>
            </w:r>
          </w:p>
        </w:tc>
      </w:tr>
      <w:tr w:rsidR="00F155A8" w:rsidTr="00F155A8">
        <w:tc>
          <w:tcPr>
            <w:tcW w:w="2547" w:type="dxa"/>
          </w:tcPr>
          <w:p w:rsidR="00F155A8" w:rsidRDefault="00F155A8">
            <w:r>
              <w:t>10.86</w:t>
            </w:r>
          </w:p>
        </w:tc>
        <w:tc>
          <w:tcPr>
            <w:tcW w:w="7081" w:type="dxa"/>
          </w:tcPr>
          <w:p w:rsidR="00F155A8" w:rsidRDefault="001C0455">
            <w:r>
              <w:t>Produzione di preparati omogeneizzati e di alimenti dietetici</w:t>
            </w:r>
          </w:p>
        </w:tc>
      </w:tr>
      <w:tr w:rsidR="00F155A8" w:rsidTr="00F155A8">
        <w:tc>
          <w:tcPr>
            <w:tcW w:w="2547" w:type="dxa"/>
          </w:tcPr>
          <w:p w:rsidR="00F155A8" w:rsidRDefault="00F155A8">
            <w:r>
              <w:t>10.89</w:t>
            </w:r>
          </w:p>
        </w:tc>
        <w:tc>
          <w:tcPr>
            <w:tcW w:w="7081" w:type="dxa"/>
          </w:tcPr>
          <w:p w:rsidR="00F155A8" w:rsidRDefault="001C0455">
            <w:r>
              <w:t>Produzione di prodotti alimentari nca</w:t>
            </w:r>
          </w:p>
        </w:tc>
      </w:tr>
      <w:tr w:rsidR="00F155A8" w:rsidTr="00F155A8">
        <w:tc>
          <w:tcPr>
            <w:tcW w:w="2547" w:type="dxa"/>
          </w:tcPr>
          <w:p w:rsidR="00F155A8" w:rsidRDefault="00F155A8">
            <w:r>
              <w:t>11.01</w:t>
            </w:r>
          </w:p>
        </w:tc>
        <w:tc>
          <w:tcPr>
            <w:tcW w:w="7081" w:type="dxa"/>
          </w:tcPr>
          <w:p w:rsidR="00F155A8" w:rsidRDefault="001C0455" w:rsidP="001C0455">
            <w:r>
              <w:t>Distillazione, rettifica e miscelatura degli alcolici</w:t>
            </w:r>
          </w:p>
        </w:tc>
      </w:tr>
      <w:tr w:rsidR="00F155A8" w:rsidTr="00F155A8">
        <w:tc>
          <w:tcPr>
            <w:tcW w:w="2547" w:type="dxa"/>
          </w:tcPr>
          <w:p w:rsidR="00F155A8" w:rsidRDefault="00F155A8">
            <w:r>
              <w:t>11.05</w:t>
            </w:r>
          </w:p>
        </w:tc>
        <w:tc>
          <w:tcPr>
            <w:tcW w:w="7081" w:type="dxa"/>
          </w:tcPr>
          <w:p w:rsidR="00F155A8" w:rsidRDefault="001C0455">
            <w:r>
              <w:t>Produzione di birra</w:t>
            </w:r>
          </w:p>
        </w:tc>
      </w:tr>
      <w:tr w:rsidR="00F155A8" w:rsidTr="00F155A8">
        <w:tc>
          <w:tcPr>
            <w:tcW w:w="2547" w:type="dxa"/>
          </w:tcPr>
          <w:p w:rsidR="00F155A8" w:rsidRDefault="00F155A8">
            <w:r>
              <w:t>13.20</w:t>
            </w:r>
          </w:p>
        </w:tc>
        <w:tc>
          <w:tcPr>
            <w:tcW w:w="7081" w:type="dxa"/>
          </w:tcPr>
          <w:p w:rsidR="00F155A8" w:rsidRDefault="001C0455">
            <w:r>
              <w:t xml:space="preserve">Tessitura </w:t>
            </w:r>
          </w:p>
        </w:tc>
      </w:tr>
      <w:tr w:rsidR="00F155A8" w:rsidTr="00F155A8">
        <w:tc>
          <w:tcPr>
            <w:tcW w:w="2547" w:type="dxa"/>
          </w:tcPr>
          <w:p w:rsidR="00F155A8" w:rsidRDefault="00F155A8">
            <w:r>
              <w:t>13.30</w:t>
            </w:r>
          </w:p>
        </w:tc>
        <w:tc>
          <w:tcPr>
            <w:tcW w:w="7081" w:type="dxa"/>
          </w:tcPr>
          <w:p w:rsidR="00F155A8" w:rsidRDefault="001C0455">
            <w:r>
              <w:t>Finissaggio dei tessili</w:t>
            </w:r>
          </w:p>
        </w:tc>
      </w:tr>
      <w:tr w:rsidR="00F155A8" w:rsidTr="00F155A8">
        <w:tc>
          <w:tcPr>
            <w:tcW w:w="2547" w:type="dxa"/>
          </w:tcPr>
          <w:p w:rsidR="00F155A8" w:rsidRDefault="00F155A8">
            <w:r>
              <w:t>13.91</w:t>
            </w:r>
          </w:p>
        </w:tc>
        <w:tc>
          <w:tcPr>
            <w:tcW w:w="7081" w:type="dxa"/>
          </w:tcPr>
          <w:p w:rsidR="00F155A8" w:rsidRDefault="001C0455">
            <w:r>
              <w:t>Fabbricazione di tessuti a maglia</w:t>
            </w:r>
          </w:p>
        </w:tc>
      </w:tr>
      <w:tr w:rsidR="00F155A8" w:rsidTr="00F155A8">
        <w:tc>
          <w:tcPr>
            <w:tcW w:w="2547" w:type="dxa"/>
          </w:tcPr>
          <w:p w:rsidR="00F155A8" w:rsidRDefault="00F155A8">
            <w:r>
              <w:t>13.92</w:t>
            </w:r>
          </w:p>
        </w:tc>
        <w:tc>
          <w:tcPr>
            <w:tcW w:w="7081" w:type="dxa"/>
          </w:tcPr>
          <w:p w:rsidR="00F155A8" w:rsidRDefault="001C0455">
            <w:r>
              <w:t>Confezionamento di articoli tessili (esclusi gli articoli di abbigliamento)</w:t>
            </w:r>
          </w:p>
        </w:tc>
      </w:tr>
      <w:tr w:rsidR="00F155A8" w:rsidTr="00F155A8">
        <w:tc>
          <w:tcPr>
            <w:tcW w:w="2547" w:type="dxa"/>
          </w:tcPr>
          <w:p w:rsidR="00F155A8" w:rsidRDefault="00F155A8">
            <w:r>
              <w:t>13.99.1</w:t>
            </w:r>
          </w:p>
        </w:tc>
        <w:tc>
          <w:tcPr>
            <w:tcW w:w="7081" w:type="dxa"/>
          </w:tcPr>
          <w:p w:rsidR="00F155A8" w:rsidRDefault="001C0455">
            <w:r>
              <w:t>Fabbricazione di ricami</w:t>
            </w:r>
          </w:p>
        </w:tc>
      </w:tr>
      <w:tr w:rsidR="00F155A8" w:rsidTr="00F155A8">
        <w:tc>
          <w:tcPr>
            <w:tcW w:w="2547" w:type="dxa"/>
          </w:tcPr>
          <w:p w:rsidR="00F155A8" w:rsidRDefault="00F155A8">
            <w:r>
              <w:t>13.99.2</w:t>
            </w:r>
          </w:p>
        </w:tc>
        <w:tc>
          <w:tcPr>
            <w:tcW w:w="7081" w:type="dxa"/>
          </w:tcPr>
          <w:p w:rsidR="00F155A8" w:rsidRDefault="001C0455">
            <w:r>
              <w:t>Fabbricazione di tulle, pizzi e merletti</w:t>
            </w:r>
          </w:p>
        </w:tc>
      </w:tr>
      <w:tr w:rsidR="00F155A8" w:rsidTr="00F155A8">
        <w:tc>
          <w:tcPr>
            <w:tcW w:w="2547" w:type="dxa"/>
          </w:tcPr>
          <w:p w:rsidR="00F155A8" w:rsidRDefault="00F155A8">
            <w:r>
              <w:t>14.11</w:t>
            </w:r>
          </w:p>
        </w:tc>
        <w:tc>
          <w:tcPr>
            <w:tcW w:w="7081" w:type="dxa"/>
          </w:tcPr>
          <w:p w:rsidR="00F155A8" w:rsidRDefault="001C0455">
            <w:r>
              <w:t>Confezione di abbigliamento in pelle</w:t>
            </w:r>
          </w:p>
        </w:tc>
      </w:tr>
      <w:tr w:rsidR="00F155A8" w:rsidTr="00F155A8">
        <w:tc>
          <w:tcPr>
            <w:tcW w:w="2547" w:type="dxa"/>
          </w:tcPr>
          <w:p w:rsidR="00F155A8" w:rsidRDefault="00F155A8">
            <w:r>
              <w:t>14.11.0</w:t>
            </w:r>
          </w:p>
        </w:tc>
        <w:tc>
          <w:tcPr>
            <w:tcW w:w="7081" w:type="dxa"/>
          </w:tcPr>
          <w:p w:rsidR="00F155A8" w:rsidRDefault="001C0455">
            <w:r w:rsidRPr="001C0455">
              <w:t>Confezione di abbigliamento in pelle</w:t>
            </w:r>
            <w:r>
              <w:t xml:space="preserve"> e similpelle</w:t>
            </w:r>
          </w:p>
        </w:tc>
      </w:tr>
      <w:tr w:rsidR="00F155A8" w:rsidTr="00F155A8">
        <w:tc>
          <w:tcPr>
            <w:tcW w:w="2547" w:type="dxa"/>
          </w:tcPr>
          <w:p w:rsidR="00F155A8" w:rsidRDefault="00F155A8">
            <w:r>
              <w:t>14.13.2</w:t>
            </w:r>
          </w:p>
        </w:tc>
        <w:tc>
          <w:tcPr>
            <w:tcW w:w="7081" w:type="dxa"/>
          </w:tcPr>
          <w:p w:rsidR="00F155A8" w:rsidRDefault="001C0455">
            <w:r>
              <w:t>Sartoria e confezione su misura di abbigliamento esterno</w:t>
            </w:r>
          </w:p>
        </w:tc>
      </w:tr>
      <w:tr w:rsidR="00F155A8" w:rsidTr="00F155A8">
        <w:tc>
          <w:tcPr>
            <w:tcW w:w="2547" w:type="dxa"/>
          </w:tcPr>
          <w:p w:rsidR="00F155A8" w:rsidRPr="001C0455" w:rsidRDefault="00F155A8">
            <w:pPr>
              <w:rPr>
                <w:color w:val="FF0000"/>
              </w:rPr>
            </w:pPr>
            <w:r w:rsidRPr="001C0455">
              <w:rPr>
                <w:color w:val="FF0000"/>
              </w:rPr>
              <w:t>14.19</w:t>
            </w:r>
          </w:p>
        </w:tc>
        <w:tc>
          <w:tcPr>
            <w:tcW w:w="7081" w:type="dxa"/>
          </w:tcPr>
          <w:p w:rsidR="00F155A8" w:rsidRPr="001C0455" w:rsidRDefault="001C0455">
            <w:pPr>
              <w:rPr>
                <w:color w:val="FF0000"/>
              </w:rPr>
            </w:pPr>
            <w:r w:rsidRPr="001C0455">
              <w:rPr>
                <w:color w:val="FF0000"/>
              </w:rPr>
              <w:t>Confezione di altri articoli di abbigliamento e accessori</w:t>
            </w:r>
          </w:p>
        </w:tc>
      </w:tr>
      <w:tr w:rsidR="00F155A8" w:rsidTr="00F155A8">
        <w:tc>
          <w:tcPr>
            <w:tcW w:w="2547" w:type="dxa"/>
          </w:tcPr>
          <w:p w:rsidR="00F155A8" w:rsidRDefault="00F155A8">
            <w:r>
              <w:t>15.12.0</w:t>
            </w:r>
          </w:p>
        </w:tc>
        <w:tc>
          <w:tcPr>
            <w:tcW w:w="7081" w:type="dxa"/>
          </w:tcPr>
          <w:p w:rsidR="00F155A8" w:rsidRDefault="001C0455">
            <w:r>
              <w:t>Fabbricazione di articoli da viaggio, borse e simili, pelletteria e selleria</w:t>
            </w:r>
          </w:p>
        </w:tc>
      </w:tr>
      <w:tr w:rsidR="00F155A8" w:rsidTr="00F155A8">
        <w:tc>
          <w:tcPr>
            <w:tcW w:w="2547" w:type="dxa"/>
          </w:tcPr>
          <w:p w:rsidR="00F155A8" w:rsidRDefault="00F155A8">
            <w:r>
              <w:t>15.20.10</w:t>
            </w:r>
          </w:p>
        </w:tc>
        <w:tc>
          <w:tcPr>
            <w:tcW w:w="7081" w:type="dxa"/>
          </w:tcPr>
          <w:p w:rsidR="00F155A8" w:rsidRDefault="001C0455">
            <w:r>
              <w:t>Fabbricazione di calzature</w:t>
            </w:r>
          </w:p>
        </w:tc>
      </w:tr>
      <w:tr w:rsidR="00F155A8" w:rsidTr="00F155A8">
        <w:tc>
          <w:tcPr>
            <w:tcW w:w="2547" w:type="dxa"/>
          </w:tcPr>
          <w:p w:rsidR="00F155A8" w:rsidRDefault="00F155A8">
            <w:r>
              <w:t>16.29.1</w:t>
            </w:r>
          </w:p>
        </w:tc>
        <w:tc>
          <w:tcPr>
            <w:tcW w:w="7081" w:type="dxa"/>
          </w:tcPr>
          <w:p w:rsidR="00F155A8" w:rsidRDefault="001C0455" w:rsidP="001C0455">
            <w:r>
              <w:t>Fabbricazione di prodotti vari in legno (esclusi i mobili)</w:t>
            </w:r>
          </w:p>
        </w:tc>
      </w:tr>
      <w:tr w:rsidR="00F155A8" w:rsidTr="00F155A8">
        <w:tc>
          <w:tcPr>
            <w:tcW w:w="2547" w:type="dxa"/>
          </w:tcPr>
          <w:p w:rsidR="00F155A8" w:rsidRDefault="00F155A8">
            <w:r>
              <w:t>16.29.19</w:t>
            </w:r>
          </w:p>
        </w:tc>
        <w:tc>
          <w:tcPr>
            <w:tcW w:w="7081" w:type="dxa"/>
          </w:tcPr>
          <w:p w:rsidR="00F155A8" w:rsidRDefault="001C0455">
            <w:r w:rsidRPr="001C0455">
              <w:t xml:space="preserve">Fabbricazione di </w:t>
            </w:r>
            <w:r>
              <w:t xml:space="preserve">altri </w:t>
            </w:r>
            <w:r w:rsidRPr="001C0455">
              <w:t>prodotti vari in legno (esclusi i mobili)</w:t>
            </w:r>
          </w:p>
        </w:tc>
      </w:tr>
      <w:tr w:rsidR="00F155A8" w:rsidTr="00F155A8">
        <w:tc>
          <w:tcPr>
            <w:tcW w:w="2547" w:type="dxa"/>
          </w:tcPr>
          <w:p w:rsidR="00F155A8" w:rsidRDefault="00F155A8">
            <w:r>
              <w:t>16.29.3</w:t>
            </w:r>
          </w:p>
        </w:tc>
        <w:tc>
          <w:tcPr>
            <w:tcW w:w="7081" w:type="dxa"/>
          </w:tcPr>
          <w:p w:rsidR="00F155A8" w:rsidRDefault="001C0455">
            <w:r>
              <w:t>Fabbricazione di articoli in paglia e materiali da intreccio</w:t>
            </w:r>
          </w:p>
        </w:tc>
      </w:tr>
      <w:tr w:rsidR="00F155A8" w:rsidTr="00F155A8">
        <w:tc>
          <w:tcPr>
            <w:tcW w:w="2547" w:type="dxa"/>
          </w:tcPr>
          <w:p w:rsidR="00F155A8" w:rsidRDefault="00F155A8">
            <w:r>
              <w:t>16.29.40</w:t>
            </w:r>
          </w:p>
        </w:tc>
        <w:tc>
          <w:tcPr>
            <w:tcW w:w="7081" w:type="dxa"/>
          </w:tcPr>
          <w:p w:rsidR="00F155A8" w:rsidRDefault="001C0455">
            <w:r>
              <w:t>Laboratori di corniciai</w:t>
            </w:r>
          </w:p>
        </w:tc>
      </w:tr>
      <w:tr w:rsidR="00F155A8" w:rsidTr="00F155A8">
        <w:tc>
          <w:tcPr>
            <w:tcW w:w="2547" w:type="dxa"/>
          </w:tcPr>
          <w:p w:rsidR="00F155A8" w:rsidRDefault="00F155A8">
            <w:r>
              <w:t>20.42.0</w:t>
            </w:r>
          </w:p>
        </w:tc>
        <w:tc>
          <w:tcPr>
            <w:tcW w:w="7081" w:type="dxa"/>
          </w:tcPr>
          <w:p w:rsidR="00F155A8" w:rsidRDefault="001C0455">
            <w:r w:rsidRPr="001C0455">
              <w:t>Fabbricazione di prodotti</w:t>
            </w:r>
            <w:r>
              <w:t xml:space="preserve"> per toletta: profumi, cosmetici, saponi e simili</w:t>
            </w:r>
          </w:p>
        </w:tc>
      </w:tr>
      <w:tr w:rsidR="00F155A8" w:rsidTr="00F155A8">
        <w:tc>
          <w:tcPr>
            <w:tcW w:w="2547" w:type="dxa"/>
          </w:tcPr>
          <w:p w:rsidR="00F155A8" w:rsidRDefault="00F155A8">
            <w:r>
              <w:t>20.42.00</w:t>
            </w:r>
          </w:p>
        </w:tc>
        <w:tc>
          <w:tcPr>
            <w:tcW w:w="7081" w:type="dxa"/>
          </w:tcPr>
          <w:p w:rsidR="00F155A8" w:rsidRDefault="001C0455">
            <w:r w:rsidRPr="001C0455">
              <w:t>Fabbricazione di prodotti per toletta: profumi, cosmetici, saponi e simili</w:t>
            </w:r>
          </w:p>
        </w:tc>
      </w:tr>
      <w:tr w:rsidR="00F155A8" w:rsidTr="00F155A8">
        <w:tc>
          <w:tcPr>
            <w:tcW w:w="2547" w:type="dxa"/>
          </w:tcPr>
          <w:p w:rsidR="00F155A8" w:rsidRDefault="00F155A8">
            <w:r>
              <w:t>20.53.00</w:t>
            </w:r>
          </w:p>
        </w:tc>
        <w:tc>
          <w:tcPr>
            <w:tcW w:w="7081" w:type="dxa"/>
          </w:tcPr>
          <w:p w:rsidR="00F155A8" w:rsidRDefault="001C0455">
            <w:r>
              <w:t>Fabbricazione di oli essenziali</w:t>
            </w:r>
          </w:p>
        </w:tc>
      </w:tr>
      <w:tr w:rsidR="00F155A8" w:rsidTr="00F155A8">
        <w:tc>
          <w:tcPr>
            <w:tcW w:w="2547" w:type="dxa"/>
          </w:tcPr>
          <w:p w:rsidR="00F155A8" w:rsidRDefault="00F155A8">
            <w:r>
              <w:t>23.19.2</w:t>
            </w:r>
          </w:p>
        </w:tc>
        <w:tc>
          <w:tcPr>
            <w:tcW w:w="7081" w:type="dxa"/>
          </w:tcPr>
          <w:p w:rsidR="00F155A8" w:rsidRDefault="001C0455">
            <w:r>
              <w:t>Lavorazione di vetro a mano e a soffio artistico</w:t>
            </w:r>
          </w:p>
        </w:tc>
      </w:tr>
      <w:tr w:rsidR="00F155A8" w:rsidTr="00F155A8">
        <w:tc>
          <w:tcPr>
            <w:tcW w:w="2547" w:type="dxa"/>
          </w:tcPr>
          <w:p w:rsidR="00F155A8" w:rsidRDefault="00F155A8">
            <w:r>
              <w:t>23.19.20</w:t>
            </w:r>
          </w:p>
        </w:tc>
        <w:tc>
          <w:tcPr>
            <w:tcW w:w="7081" w:type="dxa"/>
          </w:tcPr>
          <w:p w:rsidR="00F155A8" w:rsidRDefault="001C0455">
            <w:r w:rsidRPr="001C0455">
              <w:t>Lavorazione di vetro a mano e a soffio artistico</w:t>
            </w:r>
          </w:p>
        </w:tc>
      </w:tr>
      <w:tr w:rsidR="00F155A8" w:rsidTr="00F155A8">
        <w:tc>
          <w:tcPr>
            <w:tcW w:w="2547" w:type="dxa"/>
          </w:tcPr>
          <w:p w:rsidR="00F155A8" w:rsidRDefault="00F155A8">
            <w:r>
              <w:t>23.19.90</w:t>
            </w:r>
          </w:p>
        </w:tc>
        <w:tc>
          <w:tcPr>
            <w:tcW w:w="7081" w:type="dxa"/>
          </w:tcPr>
          <w:p w:rsidR="00F155A8" w:rsidRDefault="001C0455">
            <w:r>
              <w:t>Fabbricazione di altri prodotti in vetro (inclusa la vetreria tecnica)</w:t>
            </w:r>
          </w:p>
        </w:tc>
      </w:tr>
      <w:tr w:rsidR="00F155A8" w:rsidTr="00F155A8">
        <w:tc>
          <w:tcPr>
            <w:tcW w:w="2547" w:type="dxa"/>
          </w:tcPr>
          <w:p w:rsidR="00F155A8" w:rsidRDefault="00F155A8">
            <w:r>
              <w:t>23.41.00</w:t>
            </w:r>
          </w:p>
        </w:tc>
        <w:tc>
          <w:tcPr>
            <w:tcW w:w="7081" w:type="dxa"/>
          </w:tcPr>
          <w:p w:rsidR="00F155A8" w:rsidRDefault="001C0455">
            <w:r>
              <w:t>Fabbricazione di prodotti in ceramica per usi domestici e ornamentali</w:t>
            </w:r>
          </w:p>
        </w:tc>
      </w:tr>
      <w:tr w:rsidR="00F155A8" w:rsidTr="00F155A8">
        <w:tc>
          <w:tcPr>
            <w:tcW w:w="2547" w:type="dxa"/>
          </w:tcPr>
          <w:p w:rsidR="00F155A8" w:rsidRDefault="00F155A8">
            <w:r>
              <w:t>23.70.10</w:t>
            </w:r>
          </w:p>
        </w:tc>
        <w:tc>
          <w:tcPr>
            <w:tcW w:w="7081" w:type="dxa"/>
          </w:tcPr>
          <w:p w:rsidR="00F155A8" w:rsidRDefault="001C0455">
            <w:r>
              <w:t>Segagione e lavorazione delle pietre e del marmo</w:t>
            </w:r>
          </w:p>
        </w:tc>
      </w:tr>
      <w:tr w:rsidR="00F155A8" w:rsidTr="00F155A8">
        <w:tc>
          <w:tcPr>
            <w:tcW w:w="2547" w:type="dxa"/>
          </w:tcPr>
          <w:p w:rsidR="00F155A8" w:rsidRDefault="00F155A8" w:rsidP="00F155A8">
            <w:r>
              <w:t xml:space="preserve">23.70.2 </w:t>
            </w:r>
          </w:p>
        </w:tc>
        <w:tc>
          <w:tcPr>
            <w:tcW w:w="7081" w:type="dxa"/>
          </w:tcPr>
          <w:p w:rsidR="00F155A8" w:rsidRDefault="001C0455">
            <w:r>
              <w:t>Lavorazione artistica del marmo e di altre pietre affini, lavori in mosaico</w:t>
            </w:r>
          </w:p>
        </w:tc>
      </w:tr>
      <w:tr w:rsidR="00F155A8" w:rsidTr="00F155A8">
        <w:tc>
          <w:tcPr>
            <w:tcW w:w="2547" w:type="dxa"/>
          </w:tcPr>
          <w:p w:rsidR="00F155A8" w:rsidRDefault="00F155A8">
            <w:r w:rsidRPr="00F155A8">
              <w:t>31.09.10</w:t>
            </w:r>
          </w:p>
        </w:tc>
        <w:tc>
          <w:tcPr>
            <w:tcW w:w="7081" w:type="dxa"/>
          </w:tcPr>
          <w:p w:rsidR="00F155A8" w:rsidRDefault="001C0455">
            <w:r>
              <w:t>Fabbricazione di mobili per arredo domestico</w:t>
            </w:r>
          </w:p>
        </w:tc>
      </w:tr>
      <w:tr w:rsidR="00F155A8" w:rsidTr="00F155A8">
        <w:tc>
          <w:tcPr>
            <w:tcW w:w="2547" w:type="dxa"/>
          </w:tcPr>
          <w:p w:rsidR="00F155A8" w:rsidRDefault="00F155A8">
            <w:r>
              <w:t>31.09.4</w:t>
            </w:r>
          </w:p>
        </w:tc>
        <w:tc>
          <w:tcPr>
            <w:tcW w:w="7081" w:type="dxa"/>
          </w:tcPr>
          <w:p w:rsidR="00F155A8" w:rsidRDefault="001C0455" w:rsidP="00E61917">
            <w:r w:rsidRPr="001C0455">
              <w:t xml:space="preserve">Fabbricazione di </w:t>
            </w:r>
            <w:r w:rsidR="00E61917">
              <w:t xml:space="preserve">parti e accessori di </w:t>
            </w:r>
            <w:r w:rsidRPr="001C0455">
              <w:t xml:space="preserve">mobili </w:t>
            </w:r>
          </w:p>
        </w:tc>
      </w:tr>
      <w:tr w:rsidR="00F155A8" w:rsidTr="00F155A8">
        <w:tc>
          <w:tcPr>
            <w:tcW w:w="2547" w:type="dxa"/>
          </w:tcPr>
          <w:p w:rsidR="00F155A8" w:rsidRDefault="00F155A8">
            <w:r>
              <w:t>31.09.90</w:t>
            </w:r>
          </w:p>
        </w:tc>
        <w:tc>
          <w:tcPr>
            <w:tcW w:w="7081" w:type="dxa"/>
          </w:tcPr>
          <w:p w:rsidR="00F155A8" w:rsidRDefault="00E61917">
            <w:r>
              <w:t>Fabbricazione di altri mobili (inclusi quelli per arredo esterno)</w:t>
            </w:r>
          </w:p>
        </w:tc>
      </w:tr>
      <w:tr w:rsidR="00F155A8" w:rsidTr="00F155A8">
        <w:tc>
          <w:tcPr>
            <w:tcW w:w="2547" w:type="dxa"/>
          </w:tcPr>
          <w:p w:rsidR="00F155A8" w:rsidRDefault="00F155A8">
            <w:r>
              <w:t>32.12.10</w:t>
            </w:r>
          </w:p>
        </w:tc>
        <w:tc>
          <w:tcPr>
            <w:tcW w:w="7081" w:type="dxa"/>
          </w:tcPr>
          <w:p w:rsidR="00F155A8" w:rsidRDefault="00E61917">
            <w:r w:rsidRPr="00E61917">
              <w:t>Fabbricazione di</w:t>
            </w:r>
            <w:r>
              <w:t xml:space="preserve"> oggetti di gioielleria ed oreficeria in metalli preziosi o rivestiti di metalli preziosi</w:t>
            </w:r>
          </w:p>
        </w:tc>
      </w:tr>
      <w:tr w:rsidR="00F155A8" w:rsidTr="00F155A8">
        <w:tc>
          <w:tcPr>
            <w:tcW w:w="2547" w:type="dxa"/>
          </w:tcPr>
          <w:p w:rsidR="00F155A8" w:rsidRDefault="00F155A8">
            <w:r>
              <w:t>32.12.20</w:t>
            </w:r>
          </w:p>
        </w:tc>
        <w:tc>
          <w:tcPr>
            <w:tcW w:w="7081" w:type="dxa"/>
          </w:tcPr>
          <w:p w:rsidR="00F155A8" w:rsidRDefault="00E61917" w:rsidP="00E61917">
            <w:r>
              <w:t>Lavorazione di pietre preziose e semipreziose per gioielleria e per uso industriale</w:t>
            </w:r>
          </w:p>
        </w:tc>
      </w:tr>
      <w:tr w:rsidR="00F155A8" w:rsidTr="00F155A8">
        <w:tc>
          <w:tcPr>
            <w:tcW w:w="2547" w:type="dxa"/>
          </w:tcPr>
          <w:p w:rsidR="00F155A8" w:rsidRDefault="00F155A8">
            <w:r>
              <w:t>32.13.0</w:t>
            </w:r>
          </w:p>
        </w:tc>
        <w:tc>
          <w:tcPr>
            <w:tcW w:w="7081" w:type="dxa"/>
          </w:tcPr>
          <w:p w:rsidR="00F155A8" w:rsidRDefault="00E61917">
            <w:r>
              <w:t>Fabbricazione di b</w:t>
            </w:r>
            <w:r w:rsidR="002D57BA">
              <w:t xml:space="preserve">igiotteria e articoli simili </w:t>
            </w:r>
          </w:p>
        </w:tc>
      </w:tr>
      <w:tr w:rsidR="00F155A8" w:rsidTr="00F155A8">
        <w:tc>
          <w:tcPr>
            <w:tcW w:w="2547" w:type="dxa"/>
          </w:tcPr>
          <w:p w:rsidR="00F155A8" w:rsidRDefault="00F155A8">
            <w:r>
              <w:t>32.13.09</w:t>
            </w:r>
          </w:p>
        </w:tc>
        <w:tc>
          <w:tcPr>
            <w:tcW w:w="7081" w:type="dxa"/>
          </w:tcPr>
          <w:p w:rsidR="00F155A8" w:rsidRDefault="000A7D50">
            <w:r w:rsidRPr="000A7D50">
              <w:t>Fabbricazione di bigiotteria e articoli simili nca</w:t>
            </w:r>
          </w:p>
        </w:tc>
      </w:tr>
      <w:tr w:rsidR="00F155A8" w:rsidTr="00F155A8">
        <w:tc>
          <w:tcPr>
            <w:tcW w:w="2547" w:type="dxa"/>
          </w:tcPr>
          <w:p w:rsidR="00F155A8" w:rsidRDefault="00F155A8">
            <w:r>
              <w:t>32.20.00</w:t>
            </w:r>
          </w:p>
        </w:tc>
        <w:tc>
          <w:tcPr>
            <w:tcW w:w="7081" w:type="dxa"/>
          </w:tcPr>
          <w:p w:rsidR="00F155A8" w:rsidRDefault="002D57BA">
            <w:r w:rsidRPr="002D57BA">
              <w:t>Fabbricazione d</w:t>
            </w:r>
            <w:r>
              <w:t>i strumenti musicali</w:t>
            </w:r>
            <w:r w:rsidR="00701CFA">
              <w:t xml:space="preserve"> (incluse parti e accessori)</w:t>
            </w:r>
          </w:p>
        </w:tc>
      </w:tr>
      <w:tr w:rsidR="00F155A8" w:rsidTr="00F155A8">
        <w:tc>
          <w:tcPr>
            <w:tcW w:w="2547" w:type="dxa"/>
          </w:tcPr>
          <w:p w:rsidR="00F155A8" w:rsidRDefault="00F155A8">
            <w:r w:rsidRPr="002D57BA">
              <w:rPr>
                <w:color w:val="FF0000"/>
              </w:rPr>
              <w:t>56.10.11</w:t>
            </w:r>
          </w:p>
        </w:tc>
        <w:tc>
          <w:tcPr>
            <w:tcW w:w="7081" w:type="dxa"/>
          </w:tcPr>
          <w:p w:rsidR="00F155A8" w:rsidRDefault="002D57BA">
            <w:r w:rsidRPr="002D57BA">
              <w:rPr>
                <w:color w:val="FF0000"/>
              </w:rPr>
              <w:t>Ristorazione con somministrazione</w:t>
            </w:r>
          </w:p>
        </w:tc>
      </w:tr>
      <w:tr w:rsidR="00F155A8" w:rsidTr="00F155A8">
        <w:tc>
          <w:tcPr>
            <w:tcW w:w="2547" w:type="dxa"/>
          </w:tcPr>
          <w:p w:rsidR="00F155A8" w:rsidRDefault="00F155A8">
            <w:r>
              <w:t>56.10.30</w:t>
            </w:r>
          </w:p>
        </w:tc>
        <w:tc>
          <w:tcPr>
            <w:tcW w:w="7081" w:type="dxa"/>
          </w:tcPr>
          <w:p w:rsidR="00F155A8" w:rsidRDefault="002D57BA">
            <w:r>
              <w:t>Gelaterie e pasticcerie</w:t>
            </w:r>
          </w:p>
        </w:tc>
      </w:tr>
      <w:tr w:rsidR="00F155A8" w:rsidTr="00F155A8">
        <w:tc>
          <w:tcPr>
            <w:tcW w:w="2547" w:type="dxa"/>
          </w:tcPr>
          <w:p w:rsidR="00F155A8" w:rsidRDefault="00F155A8">
            <w:r>
              <w:t>58.21.00</w:t>
            </w:r>
          </w:p>
        </w:tc>
        <w:tc>
          <w:tcPr>
            <w:tcW w:w="7081" w:type="dxa"/>
          </w:tcPr>
          <w:p w:rsidR="00F155A8" w:rsidRDefault="002D57BA">
            <w:r>
              <w:t>Edizione di giochi per computer</w:t>
            </w:r>
          </w:p>
        </w:tc>
      </w:tr>
      <w:tr w:rsidR="00F155A8" w:rsidTr="00F155A8">
        <w:tc>
          <w:tcPr>
            <w:tcW w:w="2547" w:type="dxa"/>
          </w:tcPr>
          <w:p w:rsidR="00F155A8" w:rsidRDefault="00F155A8">
            <w:r>
              <w:t>59.11.00</w:t>
            </w:r>
          </w:p>
        </w:tc>
        <w:tc>
          <w:tcPr>
            <w:tcW w:w="7081" w:type="dxa"/>
          </w:tcPr>
          <w:p w:rsidR="00F155A8" w:rsidRDefault="002D57BA">
            <w:r>
              <w:t>Attività di produzione cinematografica, di video e di programmi televisivi</w:t>
            </w:r>
          </w:p>
        </w:tc>
      </w:tr>
      <w:tr w:rsidR="00F155A8" w:rsidTr="00F155A8">
        <w:tc>
          <w:tcPr>
            <w:tcW w:w="2547" w:type="dxa"/>
          </w:tcPr>
          <w:p w:rsidR="00F155A8" w:rsidRDefault="00F155A8">
            <w:r>
              <w:lastRenderedPageBreak/>
              <w:t>59.12.00</w:t>
            </w:r>
          </w:p>
        </w:tc>
        <w:tc>
          <w:tcPr>
            <w:tcW w:w="7081" w:type="dxa"/>
          </w:tcPr>
          <w:p w:rsidR="00F155A8" w:rsidRDefault="002D57BA">
            <w:r w:rsidRPr="002D57BA">
              <w:t xml:space="preserve">Attività di </w:t>
            </w:r>
            <w:r>
              <w:t>post-</w:t>
            </w:r>
            <w:r w:rsidRPr="002D57BA">
              <w:t>produzione cinematografica, di video e di programmi televisivi</w:t>
            </w:r>
          </w:p>
        </w:tc>
      </w:tr>
      <w:tr w:rsidR="00F155A8" w:rsidTr="00F155A8">
        <w:tc>
          <w:tcPr>
            <w:tcW w:w="2547" w:type="dxa"/>
          </w:tcPr>
          <w:p w:rsidR="00F155A8" w:rsidRPr="00A574B8" w:rsidRDefault="00F155A8">
            <w:pPr>
              <w:rPr>
                <w:color w:val="FF0000"/>
              </w:rPr>
            </w:pPr>
            <w:r w:rsidRPr="00A574B8">
              <w:rPr>
                <w:color w:val="FF0000"/>
              </w:rPr>
              <w:t>74.10.21</w:t>
            </w:r>
          </w:p>
        </w:tc>
        <w:tc>
          <w:tcPr>
            <w:tcW w:w="7081" w:type="dxa"/>
          </w:tcPr>
          <w:p w:rsidR="00F155A8" w:rsidRPr="00A574B8" w:rsidRDefault="002D57BA">
            <w:pPr>
              <w:rPr>
                <w:color w:val="FF0000"/>
              </w:rPr>
            </w:pPr>
            <w:r w:rsidRPr="00A574B8">
              <w:rPr>
                <w:color w:val="FF0000"/>
              </w:rPr>
              <w:t>Attività dei disegnatori grafici di pagine web</w:t>
            </w:r>
          </w:p>
        </w:tc>
      </w:tr>
      <w:tr w:rsidR="00F155A8" w:rsidTr="00F155A8">
        <w:tc>
          <w:tcPr>
            <w:tcW w:w="2547" w:type="dxa"/>
          </w:tcPr>
          <w:p w:rsidR="00F155A8" w:rsidRPr="00A574B8" w:rsidRDefault="00F155A8">
            <w:pPr>
              <w:rPr>
                <w:color w:val="FF0000"/>
              </w:rPr>
            </w:pPr>
            <w:r w:rsidRPr="00A574B8">
              <w:rPr>
                <w:color w:val="FF0000"/>
              </w:rPr>
              <w:t>74.10.30</w:t>
            </w:r>
          </w:p>
        </w:tc>
        <w:tc>
          <w:tcPr>
            <w:tcW w:w="7081" w:type="dxa"/>
          </w:tcPr>
          <w:p w:rsidR="00F155A8" w:rsidRPr="00A574B8" w:rsidRDefault="002D57BA">
            <w:pPr>
              <w:rPr>
                <w:color w:val="FF0000"/>
              </w:rPr>
            </w:pPr>
            <w:r w:rsidRPr="00A574B8">
              <w:rPr>
                <w:color w:val="FF0000"/>
              </w:rPr>
              <w:t>Attività dei disegnatori tecnici</w:t>
            </w:r>
          </w:p>
        </w:tc>
      </w:tr>
      <w:tr w:rsidR="00F155A8" w:rsidTr="00F155A8">
        <w:tc>
          <w:tcPr>
            <w:tcW w:w="2547" w:type="dxa"/>
          </w:tcPr>
          <w:p w:rsidR="00F155A8" w:rsidRPr="00A574B8" w:rsidRDefault="00F155A8">
            <w:pPr>
              <w:rPr>
                <w:color w:val="FF0000"/>
              </w:rPr>
            </w:pPr>
            <w:r w:rsidRPr="00A574B8">
              <w:rPr>
                <w:color w:val="FF0000"/>
              </w:rPr>
              <w:t>74.10.90</w:t>
            </w:r>
          </w:p>
        </w:tc>
        <w:tc>
          <w:tcPr>
            <w:tcW w:w="7081" w:type="dxa"/>
          </w:tcPr>
          <w:p w:rsidR="00F155A8" w:rsidRPr="00A574B8" w:rsidRDefault="002D57BA">
            <w:pPr>
              <w:rPr>
                <w:color w:val="FF0000"/>
              </w:rPr>
            </w:pPr>
            <w:r w:rsidRPr="00A574B8">
              <w:rPr>
                <w:color w:val="FF0000"/>
              </w:rPr>
              <w:t>Altre attività di design</w:t>
            </w:r>
          </w:p>
        </w:tc>
      </w:tr>
      <w:tr w:rsidR="00F155A8" w:rsidTr="00F155A8">
        <w:tc>
          <w:tcPr>
            <w:tcW w:w="2547" w:type="dxa"/>
          </w:tcPr>
          <w:p w:rsidR="00F155A8" w:rsidRDefault="00F155A8">
            <w:r>
              <w:t>79.11.00</w:t>
            </w:r>
          </w:p>
        </w:tc>
        <w:tc>
          <w:tcPr>
            <w:tcW w:w="7081" w:type="dxa"/>
          </w:tcPr>
          <w:p w:rsidR="00F155A8" w:rsidRDefault="002D57BA">
            <w:r>
              <w:t>Attività delle agenzie di viaggio</w:t>
            </w:r>
          </w:p>
        </w:tc>
      </w:tr>
      <w:tr w:rsidR="00F155A8" w:rsidTr="00F155A8">
        <w:tc>
          <w:tcPr>
            <w:tcW w:w="2547" w:type="dxa"/>
          </w:tcPr>
          <w:p w:rsidR="00F155A8" w:rsidRDefault="00F155A8">
            <w:r>
              <w:t>79.12.00</w:t>
            </w:r>
          </w:p>
        </w:tc>
        <w:tc>
          <w:tcPr>
            <w:tcW w:w="7081" w:type="dxa"/>
          </w:tcPr>
          <w:p w:rsidR="00F155A8" w:rsidRDefault="002D57BA">
            <w:r>
              <w:t>Attività dei tour operator</w:t>
            </w:r>
          </w:p>
        </w:tc>
      </w:tr>
      <w:tr w:rsidR="00F155A8" w:rsidTr="00F155A8">
        <w:tc>
          <w:tcPr>
            <w:tcW w:w="2547" w:type="dxa"/>
          </w:tcPr>
          <w:p w:rsidR="00F155A8" w:rsidRDefault="00F155A8">
            <w:r>
              <w:t>79.90.1</w:t>
            </w:r>
          </w:p>
        </w:tc>
        <w:tc>
          <w:tcPr>
            <w:tcW w:w="7081" w:type="dxa"/>
          </w:tcPr>
          <w:p w:rsidR="00F155A8" w:rsidRDefault="002D57BA">
            <w:r>
              <w:t>Altri servizi di prenotazione e altre attività di assistenza turistica non svolte dalle agenzie di viaggio</w:t>
            </w:r>
          </w:p>
        </w:tc>
      </w:tr>
      <w:tr w:rsidR="00F155A8" w:rsidTr="00F155A8">
        <w:tc>
          <w:tcPr>
            <w:tcW w:w="2547" w:type="dxa"/>
          </w:tcPr>
          <w:p w:rsidR="00F155A8" w:rsidRDefault="00F155A8">
            <w:r>
              <w:t>79.90.19</w:t>
            </w:r>
          </w:p>
        </w:tc>
        <w:tc>
          <w:tcPr>
            <w:tcW w:w="7081" w:type="dxa"/>
          </w:tcPr>
          <w:p w:rsidR="00F155A8" w:rsidRDefault="002D57BA" w:rsidP="002D57BA">
            <w:r>
              <w:t>Altri servizi di prenotazione e altre attività di assistenza turistica non svolte dalle agenzie di viaggio nca</w:t>
            </w:r>
          </w:p>
        </w:tc>
      </w:tr>
      <w:tr w:rsidR="00F155A8" w:rsidTr="00F155A8">
        <w:tc>
          <w:tcPr>
            <w:tcW w:w="2547" w:type="dxa"/>
          </w:tcPr>
          <w:p w:rsidR="00F155A8" w:rsidRDefault="00F155A8">
            <w:r>
              <w:t>79.90.20</w:t>
            </w:r>
          </w:p>
        </w:tc>
        <w:tc>
          <w:tcPr>
            <w:tcW w:w="7081" w:type="dxa"/>
          </w:tcPr>
          <w:p w:rsidR="00F155A8" w:rsidRDefault="002D57BA">
            <w:r>
              <w:t>Attività delle guide e degli accompagnatori turistici</w:t>
            </w:r>
          </w:p>
        </w:tc>
      </w:tr>
      <w:tr w:rsidR="00F155A8" w:rsidTr="00F155A8">
        <w:tc>
          <w:tcPr>
            <w:tcW w:w="2547" w:type="dxa"/>
          </w:tcPr>
          <w:p w:rsidR="00F155A8" w:rsidRDefault="00F155A8">
            <w:r>
              <w:t>90.03.02</w:t>
            </w:r>
          </w:p>
        </w:tc>
        <w:tc>
          <w:tcPr>
            <w:tcW w:w="7081" w:type="dxa"/>
          </w:tcPr>
          <w:p w:rsidR="00F155A8" w:rsidRDefault="002D57BA">
            <w:r>
              <w:t>Attività di conservazione e restauro di opere d’arte</w:t>
            </w:r>
          </w:p>
        </w:tc>
      </w:tr>
      <w:tr w:rsidR="00F155A8" w:rsidTr="00F155A8">
        <w:tc>
          <w:tcPr>
            <w:tcW w:w="2547" w:type="dxa"/>
          </w:tcPr>
          <w:p w:rsidR="00F155A8" w:rsidRDefault="00F155A8">
            <w:r>
              <w:t>90.04.0</w:t>
            </w:r>
          </w:p>
        </w:tc>
        <w:tc>
          <w:tcPr>
            <w:tcW w:w="7081" w:type="dxa"/>
          </w:tcPr>
          <w:p w:rsidR="00F155A8" w:rsidRDefault="002D57BA">
            <w:r>
              <w:t>Gestione di teatri, sale da concerto e altre strutture artistiche</w:t>
            </w:r>
          </w:p>
        </w:tc>
      </w:tr>
      <w:tr w:rsidR="00F155A8" w:rsidTr="00F155A8">
        <w:tc>
          <w:tcPr>
            <w:tcW w:w="2547" w:type="dxa"/>
          </w:tcPr>
          <w:p w:rsidR="00F155A8" w:rsidRDefault="00F155A8">
            <w:r>
              <w:t>90.04.00</w:t>
            </w:r>
          </w:p>
        </w:tc>
        <w:tc>
          <w:tcPr>
            <w:tcW w:w="7081" w:type="dxa"/>
          </w:tcPr>
          <w:p w:rsidR="00F155A8" w:rsidRDefault="002D57BA">
            <w:r w:rsidRPr="002D57BA">
              <w:t>Gestione di teatri, sale da concerto e altre strutture artistiche</w:t>
            </w:r>
          </w:p>
        </w:tc>
      </w:tr>
      <w:tr w:rsidR="00F155A8" w:rsidTr="00F155A8">
        <w:tc>
          <w:tcPr>
            <w:tcW w:w="2547" w:type="dxa"/>
          </w:tcPr>
          <w:p w:rsidR="00F155A8" w:rsidRDefault="00F155A8">
            <w:r>
              <w:t>91.03</w:t>
            </w:r>
          </w:p>
        </w:tc>
        <w:tc>
          <w:tcPr>
            <w:tcW w:w="7081" w:type="dxa"/>
          </w:tcPr>
          <w:p w:rsidR="00F155A8" w:rsidRDefault="002D57BA">
            <w:r>
              <w:t>Gestione di luoghi e monumenti storici e attrazioni simili</w:t>
            </w:r>
          </w:p>
        </w:tc>
      </w:tr>
      <w:tr w:rsidR="00F155A8" w:rsidTr="00F155A8">
        <w:tc>
          <w:tcPr>
            <w:tcW w:w="2547" w:type="dxa"/>
          </w:tcPr>
          <w:p w:rsidR="00F155A8" w:rsidRDefault="00F155A8">
            <w:r>
              <w:t>91.03.00</w:t>
            </w:r>
          </w:p>
        </w:tc>
        <w:tc>
          <w:tcPr>
            <w:tcW w:w="7081" w:type="dxa"/>
          </w:tcPr>
          <w:p w:rsidR="00F155A8" w:rsidRDefault="002D57BA">
            <w:r w:rsidRPr="002D57BA">
              <w:t>Gestione di luoghi e monumenti storici e attrazioni simili</w:t>
            </w:r>
          </w:p>
        </w:tc>
      </w:tr>
      <w:tr w:rsidR="00F155A8" w:rsidTr="00F155A8">
        <w:tc>
          <w:tcPr>
            <w:tcW w:w="2547" w:type="dxa"/>
          </w:tcPr>
          <w:p w:rsidR="00F155A8" w:rsidRDefault="00F155A8"/>
        </w:tc>
        <w:tc>
          <w:tcPr>
            <w:tcW w:w="7081" w:type="dxa"/>
          </w:tcPr>
          <w:p w:rsidR="00F155A8" w:rsidRDefault="00F155A8"/>
        </w:tc>
      </w:tr>
    </w:tbl>
    <w:p w:rsidR="00E64F69" w:rsidRDefault="00A373F5"/>
    <w:sectPr w:rsidR="00E64F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5A8"/>
    <w:rsid w:val="000A7D50"/>
    <w:rsid w:val="001C0455"/>
    <w:rsid w:val="002D57BA"/>
    <w:rsid w:val="004D2782"/>
    <w:rsid w:val="006C2624"/>
    <w:rsid w:val="00701CFA"/>
    <w:rsid w:val="00A373F5"/>
    <w:rsid w:val="00A574B8"/>
    <w:rsid w:val="00E61917"/>
    <w:rsid w:val="00E735BE"/>
    <w:rsid w:val="00F1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15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35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35B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15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35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35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Deleo</dc:creator>
  <cp:lastModifiedBy>Utente Windows</cp:lastModifiedBy>
  <cp:revision>2</cp:revision>
  <cp:lastPrinted>2020-11-13T16:04:00Z</cp:lastPrinted>
  <dcterms:created xsi:type="dcterms:W3CDTF">2020-11-26T14:46:00Z</dcterms:created>
  <dcterms:modified xsi:type="dcterms:W3CDTF">2020-11-26T14:46:00Z</dcterms:modified>
</cp:coreProperties>
</file>