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51" w:rsidRPr="002C4951" w:rsidRDefault="002C4951" w:rsidP="002C495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444444"/>
          <w:sz w:val="24"/>
          <w:szCs w:val="24"/>
          <w:lang w:eastAsia="it-IT"/>
        </w:rPr>
      </w:pPr>
      <w:r w:rsidRPr="002C4951">
        <w:rPr>
          <w:rFonts w:ascii="Cambria" w:eastAsia="Times New Roman" w:hAnsi="Cambria" w:cs="Times New Roman"/>
          <w:b/>
          <w:color w:val="444444"/>
          <w:sz w:val="24"/>
          <w:szCs w:val="24"/>
          <w:lang w:eastAsia="it-IT"/>
        </w:rPr>
        <w:t>AVVISO WELFARE SOCIALE</w:t>
      </w:r>
      <w:bookmarkStart w:id="0" w:name="_GoBack"/>
      <w:bookmarkEnd w:id="0"/>
    </w:p>
    <w:p w:rsidR="002C4951" w:rsidRDefault="002C4951" w:rsidP="002C49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</w:pPr>
    </w:p>
    <w:p w:rsidR="002C4951" w:rsidRDefault="002C4951" w:rsidP="002C49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</w:pPr>
    </w:p>
    <w:p w:rsidR="002C4951" w:rsidRDefault="002C4951" w:rsidP="002C495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</w:pPr>
    </w:p>
    <w:p w:rsidR="002C4951" w:rsidRPr="002C4951" w:rsidRDefault="002C4951" w:rsidP="002C4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eastAsia="it-IT"/>
        </w:rPr>
      </w:pPr>
      <w:proofErr w:type="spellStart"/>
      <w:r w:rsidRPr="002C4951"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  <w:t>Gent.m</w:t>
      </w:r>
      <w:proofErr w:type="spellEnd"/>
      <w:r w:rsidRPr="002C4951"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  <w:t>*,</w:t>
      </w:r>
    </w:p>
    <w:p w:rsidR="002C4951" w:rsidRPr="002C4951" w:rsidRDefault="002C4951" w:rsidP="002C4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eastAsia="it-IT"/>
        </w:rPr>
      </w:pPr>
      <w:r w:rsidRPr="002C4951"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  <w:t>            ANCI Puglia informa che è stata indetta, mediante procedura comparativa, una selezione per l'individuazione di 15 (quindici) esperti (profilo junior) da impegnare nelle attività di assistenza tecnica sul Welfare locale.</w:t>
      </w:r>
    </w:p>
    <w:p w:rsidR="002C4951" w:rsidRPr="002C4951" w:rsidRDefault="002C4951" w:rsidP="002C4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eastAsia="it-IT"/>
        </w:rPr>
      </w:pPr>
      <w:r w:rsidRPr="002C4951"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  <w:t>            L’avviso pubblico è consultabile al seguente link: </w:t>
      </w:r>
      <w:hyperlink r:id="rId5" w:tgtFrame="_blank" w:history="1">
        <w:r w:rsidRPr="002C495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it-IT"/>
          </w:rPr>
          <w:t>https://amministrazione-trasparente.anci.puglia.it/avviso-esperti-junior-welfare-locale</w:t>
        </w:r>
      </w:hyperlink>
    </w:p>
    <w:p w:rsidR="002C4951" w:rsidRPr="002C4951" w:rsidRDefault="002C4951" w:rsidP="002C4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eastAsia="it-IT"/>
        </w:rPr>
      </w:pPr>
      <w:r w:rsidRPr="002C4951"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  <w:t>           </w:t>
      </w:r>
    </w:p>
    <w:p w:rsidR="002C4951" w:rsidRPr="002C4951" w:rsidRDefault="002C4951" w:rsidP="002C495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444444"/>
          <w:sz w:val="24"/>
          <w:szCs w:val="24"/>
          <w:lang w:eastAsia="it-IT"/>
        </w:rPr>
      </w:pPr>
      <w:r w:rsidRPr="002C4951"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  <w:t>Ringraziando per l'attenzione inviamo cordiali saluti.</w:t>
      </w:r>
    </w:p>
    <w:p w:rsidR="002C4951" w:rsidRPr="002C4951" w:rsidRDefault="002C4951" w:rsidP="002C4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eastAsia="it-IT"/>
        </w:rPr>
      </w:pPr>
      <w:r w:rsidRPr="002C4951"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  <w:t> </w:t>
      </w:r>
    </w:p>
    <w:p w:rsidR="002C4951" w:rsidRPr="002C4951" w:rsidRDefault="002C4951" w:rsidP="002C4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eastAsia="it-IT"/>
        </w:rPr>
      </w:pPr>
      <w:r w:rsidRPr="002C4951"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  <w:t> </w:t>
      </w:r>
    </w:p>
    <w:p w:rsidR="002C4951" w:rsidRPr="002C4951" w:rsidRDefault="002C4951" w:rsidP="002C4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eastAsia="it-IT"/>
        </w:rPr>
      </w:pPr>
      <w:r w:rsidRPr="002C4951"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  <w:t>P. lo staff di ANCI Puglia Welfare</w:t>
      </w:r>
    </w:p>
    <w:p w:rsidR="002C4951" w:rsidRPr="002C4951" w:rsidRDefault="002C4951" w:rsidP="002C4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444444"/>
          <w:sz w:val="24"/>
          <w:szCs w:val="24"/>
          <w:lang w:eastAsia="it-IT"/>
        </w:rPr>
      </w:pPr>
      <w:r w:rsidRPr="002C4951"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  <w:t xml:space="preserve">             Giovanni </w:t>
      </w:r>
      <w:proofErr w:type="spellStart"/>
      <w:r w:rsidRPr="002C4951">
        <w:rPr>
          <w:rFonts w:ascii="Cambria" w:eastAsia="Times New Roman" w:hAnsi="Cambria" w:cs="Times New Roman"/>
          <w:color w:val="444444"/>
          <w:sz w:val="24"/>
          <w:szCs w:val="24"/>
          <w:lang w:eastAsia="it-IT"/>
        </w:rPr>
        <w:t>Laera</w:t>
      </w:r>
      <w:proofErr w:type="spellEnd"/>
    </w:p>
    <w:p w:rsidR="00115DB1" w:rsidRDefault="00115DB1"/>
    <w:sectPr w:rsidR="00115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31"/>
    <w:rsid w:val="00115DB1"/>
    <w:rsid w:val="002C4951"/>
    <w:rsid w:val="0030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ministrazione-trasparente.anci.puglia.it/avviso-esperti-junior-welfare-loc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2020-12-30T11:45:00Z</dcterms:created>
  <dcterms:modified xsi:type="dcterms:W3CDTF">2020-12-30T11:46:00Z</dcterms:modified>
</cp:coreProperties>
</file>